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BF" w:rsidRPr="00F26327" w:rsidRDefault="00A46DBF" w:rsidP="00A46DB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26327">
        <w:rPr>
          <w:rFonts w:ascii="Times New Roman" w:hAnsi="Times New Roman" w:cs="Times New Roman"/>
          <w:b/>
          <w:i/>
          <w:sz w:val="28"/>
          <w:szCs w:val="28"/>
        </w:rPr>
        <w:t>ПРОЕКТ РЕШЕНИЯ</w:t>
      </w:r>
    </w:p>
    <w:p w:rsidR="00A46DBF" w:rsidRPr="00A46DBF" w:rsidRDefault="00A46DBF" w:rsidP="00A4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BF">
        <w:rPr>
          <w:rFonts w:ascii="Times New Roman" w:hAnsi="Times New Roman" w:cs="Times New Roman"/>
          <w:sz w:val="28"/>
          <w:szCs w:val="28"/>
        </w:rPr>
        <w:t>РЕШЕНИЕ</w:t>
      </w:r>
    </w:p>
    <w:p w:rsidR="00A46DBF" w:rsidRPr="00A46DBF" w:rsidRDefault="00A46DBF" w:rsidP="00A4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BF">
        <w:rPr>
          <w:rFonts w:ascii="Times New Roman" w:hAnsi="Times New Roman" w:cs="Times New Roman"/>
          <w:sz w:val="28"/>
          <w:szCs w:val="28"/>
        </w:rPr>
        <w:t>Собрания депутатов городского поселения Красногорский</w:t>
      </w:r>
    </w:p>
    <w:p w:rsidR="00A46DBF" w:rsidRPr="00A46DBF" w:rsidRDefault="00A46DBF" w:rsidP="00A4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BF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A46DBF" w:rsidRPr="00A46DBF" w:rsidRDefault="00A46DBF" w:rsidP="00A4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DBF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A46DBF" w:rsidRPr="00A46DBF" w:rsidRDefault="00A46DBF" w:rsidP="00A46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6DBF" w:rsidRPr="00A46DBF" w:rsidRDefault="00A46DBF" w:rsidP="00A46DBF">
      <w:pPr>
        <w:pStyle w:val="a3"/>
        <w:rPr>
          <w:sz w:val="28"/>
          <w:szCs w:val="28"/>
        </w:rPr>
      </w:pPr>
      <w:r w:rsidRPr="00A46DBF">
        <w:rPr>
          <w:sz w:val="28"/>
          <w:szCs w:val="28"/>
        </w:rPr>
        <w:t xml:space="preserve">Созыв 4-ый                                                                                </w:t>
      </w:r>
      <w:proofErr w:type="spellStart"/>
      <w:r w:rsidRPr="00A46DBF">
        <w:rPr>
          <w:sz w:val="28"/>
          <w:szCs w:val="28"/>
        </w:rPr>
        <w:t>пгт</w:t>
      </w:r>
      <w:proofErr w:type="spellEnd"/>
      <w:r w:rsidRPr="00A46DBF">
        <w:rPr>
          <w:sz w:val="28"/>
          <w:szCs w:val="28"/>
        </w:rPr>
        <w:t>. Красногорский</w:t>
      </w:r>
    </w:p>
    <w:p w:rsidR="00A46DBF" w:rsidRPr="00A46DBF" w:rsidRDefault="00A46DBF" w:rsidP="00A46DBF">
      <w:pPr>
        <w:pStyle w:val="a3"/>
        <w:rPr>
          <w:sz w:val="28"/>
          <w:szCs w:val="28"/>
        </w:rPr>
      </w:pPr>
      <w:r w:rsidRPr="00A46DBF">
        <w:rPr>
          <w:sz w:val="28"/>
          <w:szCs w:val="28"/>
        </w:rPr>
        <w:t xml:space="preserve">Сессия </w:t>
      </w:r>
      <w:proofErr w:type="spellStart"/>
      <w:r w:rsidR="00F26327">
        <w:rPr>
          <w:sz w:val="28"/>
          <w:szCs w:val="28"/>
        </w:rPr>
        <w:t>_</w:t>
      </w:r>
      <w:proofErr w:type="gramStart"/>
      <w:r w:rsidR="00F26327">
        <w:rPr>
          <w:sz w:val="28"/>
          <w:szCs w:val="28"/>
        </w:rPr>
        <w:t>_</w:t>
      </w:r>
      <w:r w:rsidRPr="00A46DBF">
        <w:rPr>
          <w:sz w:val="28"/>
          <w:szCs w:val="28"/>
        </w:rPr>
        <w:t>-</w:t>
      </w:r>
      <w:proofErr w:type="gramEnd"/>
      <w:r w:rsidRPr="00A46DBF">
        <w:rPr>
          <w:sz w:val="28"/>
          <w:szCs w:val="28"/>
        </w:rPr>
        <w:t>ая</w:t>
      </w:r>
      <w:proofErr w:type="spellEnd"/>
      <w:r w:rsidRPr="00A46DBF">
        <w:rPr>
          <w:sz w:val="28"/>
          <w:szCs w:val="28"/>
        </w:rPr>
        <w:t xml:space="preserve">                                </w:t>
      </w:r>
      <w:r w:rsidR="00F26327">
        <w:rPr>
          <w:sz w:val="28"/>
          <w:szCs w:val="28"/>
        </w:rPr>
        <w:t xml:space="preserve">                              </w:t>
      </w:r>
      <w:r w:rsidRPr="00A46DBF">
        <w:rPr>
          <w:sz w:val="28"/>
          <w:szCs w:val="28"/>
        </w:rPr>
        <w:t xml:space="preserve"> «</w:t>
      </w:r>
      <w:r w:rsidR="00F26327">
        <w:rPr>
          <w:sz w:val="28"/>
          <w:szCs w:val="28"/>
        </w:rPr>
        <w:t>___</w:t>
      </w:r>
      <w:r w:rsidRPr="00A46DBF">
        <w:rPr>
          <w:sz w:val="28"/>
          <w:szCs w:val="28"/>
        </w:rPr>
        <w:t xml:space="preserve">» </w:t>
      </w:r>
      <w:r w:rsidR="00F26327">
        <w:rPr>
          <w:sz w:val="28"/>
          <w:szCs w:val="28"/>
        </w:rPr>
        <w:t>__________</w:t>
      </w:r>
      <w:r w:rsidRPr="00A46DBF">
        <w:rPr>
          <w:sz w:val="28"/>
          <w:szCs w:val="28"/>
        </w:rPr>
        <w:t xml:space="preserve"> 2022 года</w:t>
      </w:r>
    </w:p>
    <w:p w:rsidR="00A46DBF" w:rsidRDefault="00A46DBF" w:rsidP="00A65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BF">
        <w:rPr>
          <w:rFonts w:ascii="Times New Roman" w:hAnsi="Times New Roman" w:cs="Times New Roman"/>
          <w:sz w:val="28"/>
          <w:szCs w:val="28"/>
        </w:rPr>
        <w:t xml:space="preserve">№ </w:t>
      </w:r>
      <w:r w:rsidR="00F26327">
        <w:rPr>
          <w:rFonts w:ascii="Times New Roman" w:hAnsi="Times New Roman" w:cs="Times New Roman"/>
          <w:sz w:val="28"/>
          <w:szCs w:val="28"/>
        </w:rPr>
        <w:t>____</w:t>
      </w:r>
    </w:p>
    <w:p w:rsidR="00A6561C" w:rsidRPr="00771E08" w:rsidRDefault="00A6561C" w:rsidP="00A6561C">
      <w:pPr>
        <w:spacing w:after="0" w:line="240" w:lineRule="auto"/>
        <w:rPr>
          <w:b/>
          <w:sz w:val="28"/>
          <w:szCs w:val="28"/>
        </w:rPr>
      </w:pPr>
    </w:p>
    <w:p w:rsidR="00F26327" w:rsidRPr="00F26327" w:rsidRDefault="00F26327" w:rsidP="00B567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27">
        <w:rPr>
          <w:rFonts w:ascii="Times New Roman" w:hAnsi="Times New Roman" w:cs="Times New Roman"/>
          <w:b/>
          <w:sz w:val="28"/>
          <w:szCs w:val="28"/>
        </w:rPr>
        <w:t>О внесении изменений в Устав Городского поселения Красногорский Звениговского муниципального района Республики Марий Эл</w:t>
      </w:r>
    </w:p>
    <w:p w:rsidR="00B567F2" w:rsidRPr="00B567F2" w:rsidRDefault="00B567F2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F2" w:rsidRPr="00B567F2" w:rsidRDefault="00B567F2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4" w:tgtFrame="_blank" w:history="1">
        <w:r w:rsidRPr="00B567F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Федеральным законом от 6 октября 2003 г. № 131-ФЗ</w:t>
        </w:r>
      </w:hyperlink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 в Российской Федерации» Собрание депутатов городского поселения Красногорский</w:t>
      </w:r>
    </w:p>
    <w:p w:rsidR="00B567F2" w:rsidRPr="00B567F2" w:rsidRDefault="00B567F2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F2" w:rsidRPr="00B567F2" w:rsidRDefault="00B567F2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B567F2" w:rsidRPr="00B567F2" w:rsidRDefault="00B567F2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F2" w:rsidRPr="00B567F2" w:rsidRDefault="00B567F2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 </w:t>
      </w:r>
      <w:hyperlink r:id="rId5" w:tgtFrame="_blank" w:history="1">
        <w:r w:rsidRPr="00B567F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 Городского поселения Красногорский Звениговского муниципального района Республики Марий Эл</w:t>
        </w:r>
      </w:hyperlink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утвержденный решением Собрания депутатов муниципального образования «Городское поселение Красногорский» от 5 сентября 2019 г. № 296 (в редакции решения Собрания депутатов городского поселения Красногорский от 24.12.2020 №70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28.10.2021 №106</w:t>
      </w: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следующие изменения:</w:t>
      </w:r>
    </w:p>
    <w:p w:rsidR="00B567F2" w:rsidRDefault="00B567F2" w:rsidP="00C07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0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37 части 1 статьи 3 слова «</w:t>
      </w:r>
      <w:r w:rsidR="00C07DDB" w:rsidRPr="00C0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проведение открытого аукциона на право заключить договор о создании ис</w:t>
      </w:r>
      <w:r w:rsidR="00C0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кусственного земельного участка»</w:t>
      </w:r>
      <w:r w:rsidR="00C07DDB" w:rsidRPr="00C0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исключить;</w:t>
      </w:r>
    </w:p>
    <w:p w:rsidR="00A75980" w:rsidRDefault="00A75980" w:rsidP="00A75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части 2 статьи 32 слова «</w:t>
      </w:r>
      <w:r w:rsidRPr="00A7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«в соответствии с Федеральным законом от 31 июля 2020 г. №248-ФЗ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Pr="00A7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6E23D0" w:rsidRDefault="00B567F2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E23D0" w:rsidRPr="006E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представить на государственную регистрацию в Управление Министерства юстиции Российской Федерации по Республике Марий Эл.</w:t>
      </w:r>
    </w:p>
    <w:p w:rsidR="00B567F2" w:rsidRPr="006839FE" w:rsidRDefault="006E23D0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A58DA" w:rsidRPr="006839FE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обнародованию после его государственной регистрации и вступает в силу после его обнародования</w:t>
      </w:r>
      <w:r w:rsidR="00B567F2" w:rsidRPr="0068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65064" w:rsidRDefault="00965064" w:rsidP="00965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232" w:rsidRDefault="003E0232" w:rsidP="00965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064" w:rsidRPr="00965064" w:rsidRDefault="00D055DC" w:rsidP="0096506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</w:t>
      </w:r>
      <w:r w:rsidR="00965064" w:rsidRPr="00965064">
        <w:rPr>
          <w:rFonts w:ascii="Times New Roman" w:hAnsi="Times New Roman" w:cs="Times New Roman"/>
          <w:sz w:val="28"/>
          <w:szCs w:val="28"/>
        </w:rPr>
        <w:t>ородского поселения Красногорский</w:t>
      </w:r>
    </w:p>
    <w:p w:rsidR="00965064" w:rsidRPr="00965064" w:rsidRDefault="00965064" w:rsidP="00965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064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Ю.Г.Шишкин</w:t>
      </w:r>
    </w:p>
    <w:sectPr w:rsidR="00965064" w:rsidRPr="00965064" w:rsidSect="0040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savePreviewPicture/>
  <w:compat/>
  <w:rsids>
    <w:rsidRoot w:val="00B567F2"/>
    <w:rsid w:val="001D4797"/>
    <w:rsid w:val="00265D23"/>
    <w:rsid w:val="003E0232"/>
    <w:rsid w:val="00401A25"/>
    <w:rsid w:val="004A58DA"/>
    <w:rsid w:val="006839FE"/>
    <w:rsid w:val="006E23D0"/>
    <w:rsid w:val="007363B3"/>
    <w:rsid w:val="00784DB4"/>
    <w:rsid w:val="008D4A35"/>
    <w:rsid w:val="00965064"/>
    <w:rsid w:val="00A46DBF"/>
    <w:rsid w:val="00A6561C"/>
    <w:rsid w:val="00A75980"/>
    <w:rsid w:val="00B567F2"/>
    <w:rsid w:val="00C07DDB"/>
    <w:rsid w:val="00D055DC"/>
    <w:rsid w:val="00F26327"/>
    <w:rsid w:val="00FD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F4D3EB3-5FA2-4693-9136-0912AF29BFB9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Олеся Николаевна</dc:creator>
  <cp:lastModifiedBy>user</cp:lastModifiedBy>
  <cp:revision>12</cp:revision>
  <dcterms:created xsi:type="dcterms:W3CDTF">2022-08-15T07:42:00Z</dcterms:created>
  <dcterms:modified xsi:type="dcterms:W3CDTF">2022-08-30T07:17:00Z</dcterms:modified>
</cp:coreProperties>
</file>